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89AB" w14:textId="77777777" w:rsidR="00337FFD" w:rsidRPr="00337FFD" w:rsidRDefault="00EF75BB" w:rsidP="00337FFD">
      <w:p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4"/>
          <w:szCs w:val="24"/>
          <w:lang w:eastAsia="pl-PL"/>
        </w:rPr>
      </w:pPr>
      <w:r w:rsidRPr="00337FFD">
        <w:rPr>
          <w:rFonts w:ascii="Times New Roman" w:eastAsia="Times New Roman" w:hAnsi="Times New Roman" w:cs="Times New Roman"/>
          <w:color w:val="1D2D35"/>
          <w:spacing w:val="-8"/>
          <w:sz w:val="24"/>
          <w:szCs w:val="24"/>
          <w:lang w:eastAsia="pl-PL"/>
        </w:rPr>
        <w:t xml:space="preserve">Oto lista </w:t>
      </w:r>
      <w:r w:rsidR="00735B9A" w:rsidRPr="00337FFD">
        <w:rPr>
          <w:rFonts w:ascii="Times New Roman" w:eastAsia="Times New Roman" w:hAnsi="Times New Roman" w:cs="Times New Roman"/>
          <w:color w:val="1D2D35"/>
          <w:spacing w:val="-8"/>
          <w:sz w:val="24"/>
          <w:szCs w:val="24"/>
          <w:lang w:eastAsia="pl-PL"/>
        </w:rPr>
        <w:t xml:space="preserve">40 </w:t>
      </w:r>
      <w:r w:rsidRPr="00337FFD">
        <w:rPr>
          <w:rFonts w:ascii="Times New Roman" w:eastAsia="Times New Roman" w:hAnsi="Times New Roman" w:cs="Times New Roman"/>
          <w:color w:val="1D2D35"/>
          <w:spacing w:val="-8"/>
          <w:sz w:val="24"/>
          <w:szCs w:val="24"/>
          <w:lang w:eastAsia="pl-PL"/>
        </w:rPr>
        <w:t xml:space="preserve">idiomów dotyczących </w:t>
      </w:r>
      <w:r w:rsidR="00735B9A" w:rsidRPr="00337FFD">
        <w:rPr>
          <w:rFonts w:ascii="Times New Roman" w:eastAsia="Times New Roman" w:hAnsi="Times New Roman" w:cs="Times New Roman"/>
          <w:color w:val="1D2D35"/>
          <w:spacing w:val="-8"/>
          <w:sz w:val="24"/>
          <w:szCs w:val="24"/>
          <w:lang w:eastAsia="pl-PL"/>
        </w:rPr>
        <w:t>uczuć</w:t>
      </w:r>
      <w:r w:rsidRPr="00337FFD">
        <w:rPr>
          <w:rFonts w:ascii="Times New Roman" w:eastAsia="Times New Roman" w:hAnsi="Times New Roman" w:cs="Times New Roman"/>
          <w:color w:val="1D2D35"/>
          <w:spacing w:val="-8"/>
          <w:sz w:val="24"/>
          <w:szCs w:val="24"/>
          <w:lang w:eastAsia="pl-PL"/>
        </w:rPr>
        <w:t xml:space="preserve"> – w końcu język służy do wyrażania swoich emocji. </w:t>
      </w:r>
    </w:p>
    <w:p w14:paraId="157E4339" w14:textId="2E838122" w:rsidR="00D03C01" w:rsidRPr="00337FFD" w:rsidRDefault="00D03C01" w:rsidP="00337FFD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Ants in </w:t>
      </w:r>
      <w:proofErr w:type="spellStart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one’s</w:t>
      </w:r>
      <w:proofErr w:type="spellEnd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pants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  - People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who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ants</w:t>
      </w:r>
      <w:proofErr w:type="spellEnd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pants</w:t>
      </w:r>
      <w:proofErr w:type="spellEnd"/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very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restless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excited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337FFD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337FFD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br/>
      </w:r>
    </w:p>
    <w:p w14:paraId="3061DDAD" w14:textId="01863665" w:rsidR="00D03C01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Beside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yourself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(with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an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emotion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)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F64938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beside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yourself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(with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an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emotion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),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lose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self-control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because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of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intensity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of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br/>
      </w:r>
    </w:p>
    <w:p w14:paraId="63A2DCD8" w14:textId="373B85BB" w:rsidR="00D03C01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val="en"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Carry 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torch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F64938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carry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torch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strong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with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whom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do not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cannot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relationship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050DDC6A" w14:textId="2C2B3318" w:rsidR="00D03C01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A chip on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shoulder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a chip on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shoulder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resentful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because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treated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unfairly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especially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because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of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background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sex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colour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</w:p>
    <w:p w14:paraId="1053FCA2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</w:p>
    <w:p w14:paraId="4CFA06AB" w14:textId="66C622ED" w:rsidR="00F64938" w:rsidRDefault="00D03C01" w:rsidP="003809AD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Close to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home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remark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comment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close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to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home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true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affects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directly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uncomfortable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5A36CF8A" w14:textId="77777777" w:rsidR="003809AD" w:rsidRPr="003809AD" w:rsidRDefault="003809AD" w:rsidP="003809AD">
      <w:p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4DC15C71" w14:textId="4202D3AD" w:rsidR="00D74996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Cork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up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cork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up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(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),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fail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 show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express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them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017F7C60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</w:p>
    <w:p w14:paraId="755DAA26" w14:textId="12D33144" w:rsidR="00D74996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Out of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depth</w:t>
      </w:r>
      <w:proofErr w:type="spellEnd"/>
      <w:r w:rsidR="00D74996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out of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depth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means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situation</w:t>
      </w:r>
      <w:proofErr w:type="spellEnd"/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which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too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difficult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which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know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little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</w:p>
    <w:p w14:paraId="19D95349" w14:textId="77777777" w:rsidR="00F64938" w:rsidRPr="00F64938" w:rsidRDefault="00F64938" w:rsidP="00F64938">
      <w:pPr>
        <w:pStyle w:val="Akapitzlist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</w:p>
    <w:p w14:paraId="4B15AEA2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</w:p>
    <w:p w14:paraId="5B93915F" w14:textId="548193C0" w:rsidR="00D74996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on top of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world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on top of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world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wonderful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ecstatic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0A0E1D12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2DE24BA2" w14:textId="13ED7EC0" w:rsid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Get 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grip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yourself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get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grip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yourself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make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effort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control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as to be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deal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with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situation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22717984" w14:textId="77777777" w:rsidR="00F64938" w:rsidRPr="00F64938" w:rsidRDefault="00F64938" w:rsidP="00F64938">
      <w:pPr>
        <w:pStyle w:val="Akapitzlist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192458DB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4A28A217" w14:textId="4DF5E745" w:rsidR="00D74996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Go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bananas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becomes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very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emotional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and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starts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behaving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crazy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way,they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go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bananas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6DB6257E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0E119C45" w14:textId="0C4364A3" w:rsidR="00D74996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Go to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pieces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go to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pieces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example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after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terrible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shock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upset</w:t>
      </w:r>
      <w:proofErr w:type="spellEnd"/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distressed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cannot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lead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life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normally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1E014691" w14:textId="47A250E3" w:rsidR="00D74996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Gut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feeling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gut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feeling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strong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intuition</w:t>
      </w:r>
      <w:proofErr w:type="spellEnd"/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which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cannot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explain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but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sure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right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58896D30" w14:textId="77777777" w:rsidR="00D74996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Hard as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nails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 </w:t>
      </w:r>
      <w:r w:rsidR="00D74996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-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A person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hard 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(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‘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tough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’) as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nails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unsentimental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and</w:t>
      </w:r>
      <w:r w:rsidR="00D74996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shows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no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sympathy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br/>
      </w:r>
    </w:p>
    <w:p w14:paraId="5DAD2A02" w14:textId="4BFDDE5C" w:rsid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lastRenderedPageBreak/>
        <w:t>Have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kittens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you’re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going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kittens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dramatic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of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expressing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worry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anxiety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fear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654854A6" w14:textId="77777777" w:rsidR="00735B9A" w:rsidRDefault="00735B9A" w:rsidP="00735B9A">
      <w:pPr>
        <w:pStyle w:val="Akapitzlist"/>
        <w:shd w:val="clear" w:color="auto" w:fill="FFFFFF"/>
        <w:spacing w:beforeAutospacing="1"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6EDD9815" w14:textId="1D5A5F81" w:rsidR="00942779" w:rsidRPr="00F64938" w:rsidRDefault="00F64938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Butterflies</w:t>
      </w:r>
      <w:proofErr w:type="spellEnd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stomach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butterflies</w:t>
      </w:r>
      <w:proofErr w:type="spellEnd"/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stomach</w:t>
      </w:r>
      <w:proofErr w:type="spellEnd"/>
      <w:r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,</w:t>
      </w:r>
      <w:r w:rsidRPr="00735B9A">
        <w:rPr>
          <w:rFonts w:ascii="Times New Roman" w:eastAsia="Times New Roman" w:hAnsi="Times New Roman" w:cs="Times New Roman"/>
          <w:spacing w:val="-8"/>
          <w:sz w:val="28"/>
          <w:szCs w:val="28"/>
          <w:lang w:eastAsia="pl-PL"/>
        </w:rPr>
        <w:t xml:space="preserve"> </w:t>
      </w:r>
      <w:proofErr w:type="spellStart"/>
      <w:r w:rsidRPr="00735B9A">
        <w:rPr>
          <w:rFonts w:ascii="Times New Roman" w:eastAsia="Times New Roman" w:hAnsi="Times New Roman" w:cs="Times New Roman"/>
          <w:spacing w:val="-8"/>
          <w:sz w:val="28"/>
          <w:szCs w:val="28"/>
          <w:lang w:eastAsia="pl-PL"/>
        </w:rPr>
        <w:t>you</w:t>
      </w:r>
      <w:proofErr w:type="spellEnd"/>
      <w:r w:rsidRPr="00735B9A">
        <w:rPr>
          <w:rFonts w:ascii="Times New Roman" w:eastAsia="Times New Roman" w:hAnsi="Times New Roman" w:cs="Times New Roman"/>
          <w:spacing w:val="-8"/>
          <w:sz w:val="28"/>
          <w:szCs w:val="28"/>
          <w:lang w:eastAsia="pl-PL"/>
        </w:rPr>
        <w:t xml:space="preserve"> </w:t>
      </w:r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feel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very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nervous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usually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about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something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>going</w:t>
      </w:r>
      <w:proofErr w:type="spellEnd"/>
      <w:r w:rsidR="00735B9A" w:rsidRPr="00735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</w:t>
      </w:r>
      <w:r w:rsidRPr="00735B9A">
        <w:rPr>
          <w:rFonts w:ascii="Times New Roman" w:eastAsia="Times New Roman" w:hAnsi="Times New Roman" w:cs="Times New Roman"/>
          <w:spacing w:val="-8"/>
          <w:sz w:val="28"/>
          <w:szCs w:val="28"/>
          <w:lang w:eastAsia="pl-PL"/>
        </w:rPr>
        <w:t>.</w:t>
      </w:r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br/>
      </w:r>
    </w:p>
    <w:p w14:paraId="45134F34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Head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over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heels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love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When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person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falls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passionately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love with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another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said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to be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head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over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heels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love.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br/>
      </w:r>
    </w:p>
    <w:p w14:paraId="58984E6B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Change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of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heart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change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of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heart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change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attitude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especially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towards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greater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friendliness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cooperation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62DCD6F2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Hot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under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collar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get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hot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under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collar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annoyed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indignant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embarrassed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66E7913D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Keep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fingers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crossed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keep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fingers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crossed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hope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will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be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successful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38D47158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Keep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stiff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upper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lip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person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keeps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stiff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upper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lip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contain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and do not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let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other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people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see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6A4C22C4" w14:textId="5AA07866" w:rsidR="00942779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Cut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atmosphere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with a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knife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could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“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cut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atmosphere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with 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knife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”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means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atmosphere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extremely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tense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unfriendly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</w:p>
    <w:p w14:paraId="5937C7EE" w14:textId="77777777" w:rsidR="00735B9A" w:rsidRPr="00F64938" w:rsidRDefault="00735B9A" w:rsidP="00735B9A">
      <w:pPr>
        <w:pStyle w:val="Akapitzlist"/>
        <w:shd w:val="clear" w:color="auto" w:fill="FFFFFF"/>
        <w:spacing w:beforeAutospacing="1"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</w:p>
    <w:p w14:paraId="559ED2A5" w14:textId="000D626C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Look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on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bright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side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look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on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bright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side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view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mostly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unpleasant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situation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in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positive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and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optimistic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and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see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favourable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aspects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547E81F9" w14:textId="15D6D45B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A lump in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throat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a lump in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throat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tight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throat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because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of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strong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such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as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sadness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gratitude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5D928776" w14:textId="7FC95465" w:rsidR="00942779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Make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one’s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ears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burn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makes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ears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burn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embarrassed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by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hear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especially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conversation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69B7B02F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287AC4C0" w14:textId="114EE816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No hard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no hard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no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resentment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bitterness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546685AF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heart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out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heart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out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 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express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and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troubles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freely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br/>
      </w:r>
    </w:p>
    <w:p w14:paraId="5107CA53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Put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one’s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foot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one’s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mouth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put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foot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mouth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 do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offends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upsets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embarrasses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else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35571398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a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soft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spot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soft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spot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 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particularly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like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them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2471297D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lastRenderedPageBreak/>
        <w:t>Speak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volumes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speaks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volumes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,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expresses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reaction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opinion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very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clearly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with no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need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words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61631D06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 the spot </w:t>
      </w:r>
      <w:r w:rsidR="00942779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put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somebody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on the spot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put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them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a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difficult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situation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,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example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by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asking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embarrassing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difficult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questions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which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cannot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avoid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2F6C5806" w14:textId="46EEE0E7" w:rsidR="00942779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In a stew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When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in a stew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about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worried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and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agitated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5536D1FD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79F1EBE4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Swallow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one’s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pride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swallow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pride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accept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something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humiliating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embarrassing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for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example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admit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wrong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less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knowledge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thought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638C81DF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That’s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last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straw!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‘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that’s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last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straw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‘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expresses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exasperation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last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a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series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of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unpleasant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events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which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makes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situation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intolerable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0C04FE9D" w14:textId="234DBB3E" w:rsidR="00942779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Think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world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of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think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world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of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like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admire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them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very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much.</w:t>
      </w:r>
    </w:p>
    <w:p w14:paraId="781506FF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40FC8CCB" w14:textId="28AE0BD0" w:rsidR="00942779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Tongue-tied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tongue-tied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have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difficulty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expressing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yourself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because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nervous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embarrassed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</w:p>
    <w:p w14:paraId="3807EE4C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6C828874" w14:textId="77777777" w:rsidR="00942779" w:rsidRPr="00F64938" w:rsidRDefault="00942779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N</w:t>
      </w:r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ot </w:t>
      </w:r>
      <w:proofErr w:type="spellStart"/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turn</w:t>
      </w:r>
      <w:proofErr w:type="spellEnd"/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a </w:t>
      </w:r>
      <w:proofErr w:type="spellStart"/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hair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does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not </w:t>
      </w:r>
      <w:proofErr w:type="spellStart"/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turn</w:t>
      </w:r>
      <w:proofErr w:type="spellEnd"/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="00D03C01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hair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show no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in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circumstances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when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reaction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is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expected</w:t>
      </w:r>
      <w:proofErr w:type="spellEnd"/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="00D03C01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569DE152" w14:textId="77777777" w:rsidR="00942779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Over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 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moon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over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the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moon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absolutely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delighted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67F43DAA" w14:textId="2B7868DD" w:rsidR="00942779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 the same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wavelength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 </w:t>
      </w:r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two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people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on the same</w:t>
      </w:r>
      <w:r w:rsidR="00735B9A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wavelength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means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understand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each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other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well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because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share</w:t>
      </w:r>
      <w:proofErr w:type="spellEnd"/>
      <w:r w:rsidR="00942779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the same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interests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and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opinions</w:t>
      </w:r>
      <w:proofErr w:type="spellEnd"/>
    </w:p>
    <w:p w14:paraId="4DC8BAAB" w14:textId="77777777" w:rsidR="00F64938" w:rsidRPr="00F64938" w:rsidRDefault="00F64938" w:rsidP="00F64938">
      <w:pPr>
        <w:pStyle w:val="Akapitzlist"/>
        <w:shd w:val="clear" w:color="auto" w:fill="FFFFFF"/>
        <w:spacing w:beforeAutospacing="1"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</w:p>
    <w:p w14:paraId="05F378C4" w14:textId="77777777" w:rsidR="00F64938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Wear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heart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sleeve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F64938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If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wear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heart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on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sleeve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allow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others</w:t>
      </w:r>
      <w:proofErr w:type="spellEnd"/>
      <w:r w:rsidR="00F64938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to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see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emotions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.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br/>
      </w:r>
    </w:p>
    <w:p w14:paraId="5188C403" w14:textId="697B841D" w:rsidR="00D03C01" w:rsidRPr="00F64938" w:rsidRDefault="00D03C01" w:rsidP="00F64938">
      <w:pPr>
        <w:pStyle w:val="Akapitzlist"/>
        <w:numPr>
          <w:ilvl w:val="0"/>
          <w:numId w:val="45"/>
        </w:numPr>
        <w:shd w:val="clear" w:color="auto" w:fill="FFFFFF"/>
        <w:spacing w:beforeAutospacing="1" w:after="0" w:line="240" w:lineRule="auto"/>
        <w:textAlignment w:val="top"/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</w:pP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Written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all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over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(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someone’s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) face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r w:rsidR="00F64938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-</w:t>
      </w:r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When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someone’s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feelings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or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thoughts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very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clear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,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you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can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say</w:t>
      </w:r>
      <w:proofErr w:type="spellEnd"/>
      <w:r w:rsidR="00F64938"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that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they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are</w:t>
      </w:r>
      <w:proofErr w:type="spellEnd"/>
      <w:r w:rsidRPr="00F64938">
        <w:rPr>
          <w:rFonts w:ascii="Times New Roman" w:eastAsia="Times New Roman" w:hAnsi="Times New Roman" w:cs="Times New Roman"/>
          <w:color w:val="1D2D35"/>
          <w:spacing w:val="-8"/>
          <w:sz w:val="28"/>
          <w:szCs w:val="28"/>
          <w:lang w:eastAsia="pl-PL"/>
        </w:rPr>
        <w:t> 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written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all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over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</w:t>
      </w:r>
      <w:proofErr w:type="spellStart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their</w:t>
      </w:r>
      <w:proofErr w:type="spellEnd"/>
      <w:r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 xml:space="preserve"> face</w:t>
      </w:r>
      <w:r w:rsidR="00F64938" w:rsidRPr="00F64938">
        <w:rPr>
          <w:rFonts w:ascii="Times New Roman" w:eastAsia="Times New Roman" w:hAnsi="Times New Roman" w:cs="Times New Roman"/>
          <w:b/>
          <w:bCs/>
          <w:color w:val="1D2D35"/>
          <w:spacing w:val="-8"/>
          <w:sz w:val="28"/>
          <w:szCs w:val="28"/>
          <w:lang w:eastAsia="pl-PL"/>
        </w:rPr>
        <w:t>.</w:t>
      </w:r>
    </w:p>
    <w:sectPr w:rsidR="00D03C01" w:rsidRPr="00F64938" w:rsidSect="00735B9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AA5"/>
    <w:multiLevelType w:val="multilevel"/>
    <w:tmpl w:val="CE6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E6FED"/>
    <w:multiLevelType w:val="multilevel"/>
    <w:tmpl w:val="33209B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55BBE"/>
    <w:multiLevelType w:val="multilevel"/>
    <w:tmpl w:val="C4C420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B62D0"/>
    <w:multiLevelType w:val="multilevel"/>
    <w:tmpl w:val="10EC7C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F35DB"/>
    <w:multiLevelType w:val="multilevel"/>
    <w:tmpl w:val="9C26D06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5219B"/>
    <w:multiLevelType w:val="multilevel"/>
    <w:tmpl w:val="E230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B35103"/>
    <w:multiLevelType w:val="multilevel"/>
    <w:tmpl w:val="5914D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1410E"/>
    <w:multiLevelType w:val="multilevel"/>
    <w:tmpl w:val="E37CA1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304C3"/>
    <w:multiLevelType w:val="multilevel"/>
    <w:tmpl w:val="C31CA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E57E9"/>
    <w:multiLevelType w:val="multilevel"/>
    <w:tmpl w:val="83F6F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97854"/>
    <w:multiLevelType w:val="multilevel"/>
    <w:tmpl w:val="F8E07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B5D22"/>
    <w:multiLevelType w:val="multilevel"/>
    <w:tmpl w:val="580AE9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368BC"/>
    <w:multiLevelType w:val="multilevel"/>
    <w:tmpl w:val="A52C1A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220A7"/>
    <w:multiLevelType w:val="multilevel"/>
    <w:tmpl w:val="A0FC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117AC"/>
    <w:multiLevelType w:val="multilevel"/>
    <w:tmpl w:val="BB181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367CDF"/>
    <w:multiLevelType w:val="multilevel"/>
    <w:tmpl w:val="883CD4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47863"/>
    <w:multiLevelType w:val="multilevel"/>
    <w:tmpl w:val="66D46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06BF2"/>
    <w:multiLevelType w:val="multilevel"/>
    <w:tmpl w:val="FC9EE2E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70C98"/>
    <w:multiLevelType w:val="multilevel"/>
    <w:tmpl w:val="B46C3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202DF"/>
    <w:multiLevelType w:val="multilevel"/>
    <w:tmpl w:val="A928D2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D3FCF"/>
    <w:multiLevelType w:val="multilevel"/>
    <w:tmpl w:val="353ED2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6356B"/>
    <w:multiLevelType w:val="multilevel"/>
    <w:tmpl w:val="FB940A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77D67"/>
    <w:multiLevelType w:val="hybridMultilevel"/>
    <w:tmpl w:val="603A0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A0980"/>
    <w:multiLevelType w:val="multilevel"/>
    <w:tmpl w:val="26EC7C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0D23E2"/>
    <w:multiLevelType w:val="multilevel"/>
    <w:tmpl w:val="9FF296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B07C5"/>
    <w:multiLevelType w:val="multilevel"/>
    <w:tmpl w:val="802214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110B9"/>
    <w:multiLevelType w:val="multilevel"/>
    <w:tmpl w:val="53B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E43576"/>
    <w:multiLevelType w:val="multilevel"/>
    <w:tmpl w:val="594C46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55CE4"/>
    <w:multiLevelType w:val="multilevel"/>
    <w:tmpl w:val="A1ACDF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912E76"/>
    <w:multiLevelType w:val="multilevel"/>
    <w:tmpl w:val="40BE1F4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97F2C"/>
    <w:multiLevelType w:val="multilevel"/>
    <w:tmpl w:val="25C8D24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5487C"/>
    <w:multiLevelType w:val="multilevel"/>
    <w:tmpl w:val="0F36FB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3731B"/>
    <w:multiLevelType w:val="multilevel"/>
    <w:tmpl w:val="5964CD1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77CD8"/>
    <w:multiLevelType w:val="multilevel"/>
    <w:tmpl w:val="6E6EF3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82654"/>
    <w:multiLevelType w:val="multilevel"/>
    <w:tmpl w:val="528E97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B7221"/>
    <w:multiLevelType w:val="multilevel"/>
    <w:tmpl w:val="4F6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A57737"/>
    <w:multiLevelType w:val="multilevel"/>
    <w:tmpl w:val="9774C6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670C46"/>
    <w:multiLevelType w:val="hybridMultilevel"/>
    <w:tmpl w:val="3284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1733E"/>
    <w:multiLevelType w:val="multilevel"/>
    <w:tmpl w:val="E46231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04708E"/>
    <w:multiLevelType w:val="multilevel"/>
    <w:tmpl w:val="9A88EF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894B25"/>
    <w:multiLevelType w:val="multilevel"/>
    <w:tmpl w:val="36CA3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42274A"/>
    <w:multiLevelType w:val="multilevel"/>
    <w:tmpl w:val="F7AC3AA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532F2"/>
    <w:multiLevelType w:val="multilevel"/>
    <w:tmpl w:val="5D2A8C0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830F8B"/>
    <w:multiLevelType w:val="multilevel"/>
    <w:tmpl w:val="076C1C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4F577B"/>
    <w:multiLevelType w:val="multilevel"/>
    <w:tmpl w:val="906635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36"/>
  </w:num>
  <w:num w:numId="10">
    <w:abstractNumId w:val="16"/>
  </w:num>
  <w:num w:numId="11">
    <w:abstractNumId w:val="31"/>
  </w:num>
  <w:num w:numId="12">
    <w:abstractNumId w:val="24"/>
  </w:num>
  <w:num w:numId="13">
    <w:abstractNumId w:val="40"/>
  </w:num>
  <w:num w:numId="14">
    <w:abstractNumId w:val="25"/>
  </w:num>
  <w:num w:numId="15">
    <w:abstractNumId w:val="2"/>
  </w:num>
  <w:num w:numId="16">
    <w:abstractNumId w:val="33"/>
  </w:num>
  <w:num w:numId="17">
    <w:abstractNumId w:val="3"/>
  </w:num>
  <w:num w:numId="18">
    <w:abstractNumId w:val="12"/>
  </w:num>
  <w:num w:numId="19">
    <w:abstractNumId w:val="38"/>
  </w:num>
  <w:num w:numId="20">
    <w:abstractNumId w:val="41"/>
  </w:num>
  <w:num w:numId="21">
    <w:abstractNumId w:val="34"/>
  </w:num>
  <w:num w:numId="22">
    <w:abstractNumId w:val="21"/>
  </w:num>
  <w:num w:numId="23">
    <w:abstractNumId w:val="15"/>
  </w:num>
  <w:num w:numId="24">
    <w:abstractNumId w:val="43"/>
  </w:num>
  <w:num w:numId="25">
    <w:abstractNumId w:val="28"/>
  </w:num>
  <w:num w:numId="26">
    <w:abstractNumId w:val="23"/>
  </w:num>
  <w:num w:numId="27">
    <w:abstractNumId w:val="11"/>
  </w:num>
  <w:num w:numId="28">
    <w:abstractNumId w:val="27"/>
  </w:num>
  <w:num w:numId="29">
    <w:abstractNumId w:val="44"/>
  </w:num>
  <w:num w:numId="30">
    <w:abstractNumId w:val="39"/>
  </w:num>
  <w:num w:numId="31">
    <w:abstractNumId w:val="30"/>
  </w:num>
  <w:num w:numId="32">
    <w:abstractNumId w:val="20"/>
  </w:num>
  <w:num w:numId="33">
    <w:abstractNumId w:val="4"/>
  </w:num>
  <w:num w:numId="34">
    <w:abstractNumId w:val="19"/>
  </w:num>
  <w:num w:numId="35">
    <w:abstractNumId w:val="1"/>
  </w:num>
  <w:num w:numId="36">
    <w:abstractNumId w:val="32"/>
  </w:num>
  <w:num w:numId="37">
    <w:abstractNumId w:val="29"/>
  </w:num>
  <w:num w:numId="38">
    <w:abstractNumId w:val="42"/>
  </w:num>
  <w:num w:numId="39">
    <w:abstractNumId w:val="17"/>
  </w:num>
  <w:num w:numId="40">
    <w:abstractNumId w:val="37"/>
  </w:num>
  <w:num w:numId="41">
    <w:abstractNumId w:val="26"/>
  </w:num>
  <w:num w:numId="42">
    <w:abstractNumId w:val="0"/>
  </w:num>
  <w:num w:numId="43">
    <w:abstractNumId w:val="35"/>
  </w:num>
  <w:num w:numId="44">
    <w:abstractNumId w:val="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46"/>
    <w:rsid w:val="002B61CA"/>
    <w:rsid w:val="00337FFD"/>
    <w:rsid w:val="003809AD"/>
    <w:rsid w:val="0049454B"/>
    <w:rsid w:val="0070127C"/>
    <w:rsid w:val="00735B9A"/>
    <w:rsid w:val="007E6146"/>
    <w:rsid w:val="00942779"/>
    <w:rsid w:val="00D03C01"/>
    <w:rsid w:val="00D74996"/>
    <w:rsid w:val="00EF75BB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3B2"/>
  <w15:chartTrackingRefBased/>
  <w15:docId w15:val="{2C5B9FE5-0E83-4A25-9A8C-6C25DA5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F7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5BB"/>
    <w:rPr>
      <w:b/>
      <w:bCs/>
    </w:rPr>
  </w:style>
  <w:style w:type="character" w:styleId="Uwydatnienie">
    <w:name w:val="Emphasis"/>
    <w:basedOn w:val="Domylnaczcionkaakapitu"/>
    <w:uiPriority w:val="20"/>
    <w:qFormat/>
    <w:rsid w:val="00EF75BB"/>
    <w:rPr>
      <w:i/>
      <w:iCs/>
    </w:rPr>
  </w:style>
  <w:style w:type="paragraph" w:styleId="Akapitzlist">
    <w:name w:val="List Paragraph"/>
    <w:basedOn w:val="Normalny"/>
    <w:uiPriority w:val="34"/>
    <w:qFormat/>
    <w:rsid w:val="00EF75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75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w">
    <w:name w:val="hw"/>
    <w:basedOn w:val="Domylnaczcionkaakapitu"/>
    <w:rsid w:val="002B61CA"/>
  </w:style>
  <w:style w:type="character" w:styleId="Hipercze">
    <w:name w:val="Hyperlink"/>
    <w:basedOn w:val="Domylnaczcionkaakapitu"/>
    <w:uiPriority w:val="99"/>
    <w:semiHidden/>
    <w:unhideWhenUsed/>
    <w:rsid w:val="002B6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771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1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7123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4</cp:revision>
  <dcterms:created xsi:type="dcterms:W3CDTF">2020-11-30T18:05:00Z</dcterms:created>
  <dcterms:modified xsi:type="dcterms:W3CDTF">2020-12-01T19:37:00Z</dcterms:modified>
</cp:coreProperties>
</file>